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D95F" w14:textId="77777777" w:rsidR="00634B0B" w:rsidRDefault="00634B0B" w:rsidP="00634B0B">
      <w:pPr>
        <w:spacing w:after="200" w:line="276" w:lineRule="auto"/>
        <w:rPr>
          <w:rFonts w:ascii="Arial" w:eastAsia="Times New Roman" w:hAnsi="Arial" w:cs="Arial"/>
          <w:b/>
          <w:sz w:val="36"/>
        </w:rPr>
      </w:pPr>
    </w:p>
    <w:p w14:paraId="788B386F" w14:textId="19E78B4E" w:rsidR="00634B0B" w:rsidRDefault="00634B0B" w:rsidP="00634B0B">
      <w:pPr>
        <w:spacing w:after="200" w:line="276" w:lineRule="auto"/>
        <w:rPr>
          <w:rFonts w:ascii="Arial" w:eastAsia="Times New Roman" w:hAnsi="Arial" w:cs="Arial"/>
          <w:b/>
          <w:sz w:val="36"/>
        </w:rPr>
      </w:pPr>
    </w:p>
    <w:p w14:paraId="62D7E8BB" w14:textId="77777777" w:rsidR="00634B0B" w:rsidRDefault="00634B0B" w:rsidP="00634B0B">
      <w:pPr>
        <w:spacing w:after="200" w:line="276" w:lineRule="auto"/>
        <w:rPr>
          <w:rFonts w:ascii="Arial" w:eastAsia="Times New Roman" w:hAnsi="Arial" w:cs="Arial"/>
          <w:b/>
          <w:sz w:val="36"/>
        </w:rPr>
      </w:pPr>
    </w:p>
    <w:p w14:paraId="1A70B748" w14:textId="29A9F791" w:rsidR="00634B0B" w:rsidRPr="00634B0B" w:rsidRDefault="00634B0B" w:rsidP="00634B0B">
      <w:pPr>
        <w:spacing w:after="200" w:line="276" w:lineRule="auto"/>
        <w:rPr>
          <w:rFonts w:ascii="Arial" w:eastAsia="Times New Roman" w:hAnsi="Arial" w:cs="Arial"/>
          <w:b/>
          <w:sz w:val="36"/>
        </w:rPr>
      </w:pPr>
      <w:r w:rsidRPr="00634B0B">
        <w:rPr>
          <w:rFonts w:ascii="Arial" w:eastAsia="Times New Roman" w:hAnsi="Arial" w:cs="Arial"/>
          <w:b/>
          <w:sz w:val="36"/>
        </w:rPr>
        <w:t>Uns zur Freude - der Jugend zum Vorbild</w:t>
      </w:r>
    </w:p>
    <w:p w14:paraId="7134042B" w14:textId="29BB0650" w:rsidR="00634B0B" w:rsidRPr="00634B0B" w:rsidRDefault="00634B0B" w:rsidP="00634B0B">
      <w:pPr>
        <w:spacing w:line="276" w:lineRule="auto"/>
        <w:rPr>
          <w:rFonts w:ascii="Arial" w:eastAsia="Times New Roman" w:hAnsi="Arial" w:cs="Arial"/>
          <w:sz w:val="28"/>
        </w:rPr>
      </w:pPr>
      <w:r w:rsidRPr="00634B0B">
        <w:rPr>
          <w:rFonts w:ascii="Arial" w:eastAsia="Times New Roman" w:hAnsi="Arial" w:cs="Arial"/>
          <w:bCs/>
          <w:noProof/>
          <w:sz w:val="28"/>
          <w:szCs w:val="28"/>
        </w:rPr>
        <w:fldChar w:fldCharType="begin"/>
      </w:r>
      <w:r w:rsidRPr="00634B0B">
        <w:rPr>
          <w:rFonts w:ascii="Arial" w:eastAsia="Times New Roman" w:hAnsi="Arial" w:cs="Arial"/>
          <w:bCs/>
          <w:noProof/>
          <w:sz w:val="28"/>
          <w:szCs w:val="28"/>
        </w:rPr>
        <w:instrText xml:space="preserve"> IF </w:instrText>
      </w:r>
      <w:r w:rsidRPr="00634B0B">
        <w:rPr>
          <w:rFonts w:ascii="Arial" w:eastAsia="Times New Roman" w:hAnsi="Arial" w:cs="Arial"/>
          <w:bCs/>
          <w:noProof/>
          <w:sz w:val="28"/>
          <w:szCs w:val="28"/>
        </w:rPr>
        <w:fldChar w:fldCharType="begin"/>
      </w:r>
      <w:r w:rsidRPr="00634B0B">
        <w:rPr>
          <w:rFonts w:ascii="Arial" w:eastAsia="Times New Roman" w:hAnsi="Arial" w:cs="Arial"/>
          <w:bCs/>
          <w:noProof/>
          <w:sz w:val="28"/>
          <w:szCs w:val="28"/>
        </w:rPr>
        <w:instrText xml:space="preserve"> MERGEFIELD Anrede </w:instrText>
      </w:r>
      <w:r w:rsidRPr="00634B0B">
        <w:rPr>
          <w:rFonts w:ascii="Arial" w:eastAsia="Times New Roman" w:hAnsi="Arial" w:cs="Arial"/>
          <w:bCs/>
          <w:noProof/>
          <w:sz w:val="28"/>
          <w:szCs w:val="28"/>
        </w:rPr>
        <w:fldChar w:fldCharType="separate"/>
      </w:r>
      <w:r w:rsidRPr="00634B0B">
        <w:rPr>
          <w:rFonts w:ascii="Arial" w:eastAsia="Times New Roman" w:hAnsi="Arial" w:cs="Arial"/>
          <w:bCs/>
          <w:noProof/>
          <w:sz w:val="28"/>
          <w:szCs w:val="28"/>
        </w:rPr>
        <w:instrText>Frau</w:instrText>
      </w:r>
      <w:r w:rsidRPr="00634B0B">
        <w:rPr>
          <w:rFonts w:ascii="Arial" w:eastAsia="Times New Roman" w:hAnsi="Arial" w:cs="Arial"/>
          <w:bCs/>
          <w:noProof/>
          <w:sz w:val="28"/>
          <w:szCs w:val="28"/>
        </w:rPr>
        <w:fldChar w:fldCharType="end"/>
      </w:r>
      <w:r w:rsidRPr="00634B0B">
        <w:rPr>
          <w:rFonts w:ascii="Arial" w:eastAsia="Times New Roman" w:hAnsi="Arial" w:cs="Arial"/>
          <w:bCs/>
          <w:noProof/>
          <w:sz w:val="28"/>
          <w:szCs w:val="28"/>
        </w:rPr>
        <w:instrText xml:space="preserve"> = "Frau" "Geehrte" "Geehrter" </w:instrText>
      </w:r>
      <w:r w:rsidRPr="00634B0B">
        <w:rPr>
          <w:rFonts w:ascii="Arial" w:eastAsia="Times New Roman" w:hAnsi="Arial" w:cs="Arial"/>
          <w:bCs/>
          <w:noProof/>
          <w:sz w:val="28"/>
          <w:szCs w:val="28"/>
        </w:rPr>
        <w:fldChar w:fldCharType="separate"/>
      </w:r>
      <w:r w:rsidRPr="00634B0B">
        <w:rPr>
          <w:rFonts w:ascii="Arial" w:eastAsia="Times New Roman" w:hAnsi="Arial" w:cs="Arial"/>
          <w:bCs/>
          <w:noProof/>
          <w:sz w:val="28"/>
          <w:szCs w:val="28"/>
        </w:rPr>
        <w:t>Geehrte</w:t>
      </w:r>
      <w:r w:rsidRPr="00634B0B">
        <w:rPr>
          <w:rFonts w:ascii="Arial" w:eastAsia="Times New Roman" w:hAnsi="Arial" w:cs="Arial"/>
          <w:bCs/>
          <w:noProof/>
          <w:sz w:val="28"/>
          <w:szCs w:val="28"/>
        </w:rPr>
        <w:fldChar w:fldCharType="end"/>
      </w:r>
      <w:r w:rsidRPr="00634B0B">
        <w:rPr>
          <w:rFonts w:ascii="Arial" w:eastAsia="Times New Roman" w:hAnsi="Arial" w:cs="Arial"/>
          <w:bCs/>
          <w:noProof/>
          <w:sz w:val="28"/>
          <w:szCs w:val="28"/>
        </w:rPr>
        <w:t>r</w:t>
      </w:r>
      <w:r>
        <w:rPr>
          <w:rFonts w:ascii="Arial" w:eastAsia="Times New Roman" w:hAnsi="Arial" w:cs="Arial"/>
          <w:bCs/>
          <w:noProof/>
          <w:sz w:val="28"/>
          <w:szCs w:val="28"/>
        </w:rPr>
        <w:t xml:space="preserve"> </w:t>
      </w:r>
      <w:r w:rsidRPr="00634B0B">
        <w:rPr>
          <w:rFonts w:ascii="Arial" w:eastAsia="Times New Roman" w:hAnsi="Arial" w:cs="Arial"/>
          <w:sz w:val="28"/>
        </w:rPr>
        <w:t>Schützenkamerad</w:t>
      </w:r>
    </w:p>
    <w:p w14:paraId="7390DC9B" w14:textId="0C980B99" w:rsidR="00634B0B" w:rsidRPr="00634B0B" w:rsidRDefault="00634B0B" w:rsidP="00634B0B">
      <w:pPr>
        <w:numPr>
          <w:ilvl w:val="0"/>
          <w:numId w:val="1"/>
        </w:numPr>
        <w:spacing w:after="60" w:line="240" w:lineRule="auto"/>
        <w:ind w:left="426" w:hanging="426"/>
        <w:rPr>
          <w:rFonts w:ascii="Century Gothic" w:eastAsia="Times New Roman" w:hAnsi="Century Gothic" w:cs="Century Gothic"/>
        </w:rPr>
      </w:pPr>
      <w:r w:rsidRPr="00634B0B">
        <w:rPr>
          <w:rFonts w:ascii="Century Gothic" w:eastAsia="Times New Roman" w:hAnsi="Century Gothic" w:cs="Century Gothic"/>
        </w:rPr>
        <w:t>Mit 60 bist Du ins Veteranenalter respektive mit 65 ins Pensionsalter eingetreten. Ob man will oder nicht, die Jahre verfliegen im Nu. Und doch darf man sich freuen, den Schritt über 60 machen zu können. Auch wir freuen uns, Dir</w:t>
      </w:r>
      <w:r>
        <w:rPr>
          <w:rFonts w:ascii="Century Gothic" w:eastAsia="Times New Roman" w:hAnsi="Century Gothic" w:cs="Century Gothic"/>
        </w:rPr>
        <w:t xml:space="preserve"> </w:t>
      </w:r>
      <w:r w:rsidRPr="00634B0B">
        <w:rPr>
          <w:rFonts w:ascii="Century Gothic" w:eastAsia="Times New Roman" w:hAnsi="Century Gothic" w:cs="Century Gothic"/>
        </w:rPr>
        <w:t>für Deine Verdienste im Schiesswesen zu danken. Für die Zukunft wünschen wir Dir alles Gute und besonders die Gesundheit dazu, dass Du noch Vieles unternehmen kannst.</w:t>
      </w:r>
      <w:r w:rsidRPr="00634B0B">
        <w:rPr>
          <w:rFonts w:ascii="Century Gothic" w:eastAsia="Times New Roman" w:hAnsi="Century Gothic" w:cs="Century Gothic"/>
        </w:rPr>
        <w:br/>
        <w:t xml:space="preserve">Wir laden Dich ein der Vereinigung der Schützenveteranen Olten-Gösgen beizutreten. Unsere Vereinigung zählt rund 235 Mitglieder. Unser Ziel ist; die Kameradschaft zu pflegen und bei Jass-Nachmittagen, Ausflügen und Besichtigungen einige Male im Jahr zusammen zu kommen. Das Mitmachen an den einzelnen Veranstaltungen ist freiwillig. Jährlich werden eine Veteranenversammlung (Generalversammlung) und ein Freundschaftsschiessen durchgeführt. Mehr über uns findest Du unter </w:t>
      </w:r>
      <w:hyperlink r:id="rId7">
        <w:r w:rsidRPr="00634B0B">
          <w:rPr>
            <w:rFonts w:ascii="Century Gothic" w:eastAsia="Times New Roman" w:hAnsi="Century Gothic" w:cs="Century Gothic"/>
            <w:color w:val="0000FF"/>
            <w:u w:val="single"/>
          </w:rPr>
          <w:t>www.vsvog.ch</w:t>
        </w:r>
      </w:hyperlink>
      <w:r w:rsidRPr="00634B0B">
        <w:rPr>
          <w:rFonts w:ascii="Century Gothic" w:eastAsia="Times New Roman" w:hAnsi="Century Gothic" w:cs="Century Gothic"/>
        </w:rPr>
        <w:t xml:space="preserve"> Der Mitgliederbeitrag beträgt Fr. 8.-- pro Jahr. </w:t>
      </w:r>
    </w:p>
    <w:p w14:paraId="176C113C" w14:textId="77777777" w:rsidR="00634B0B" w:rsidRPr="00634B0B" w:rsidRDefault="00634B0B" w:rsidP="00634B0B">
      <w:pPr>
        <w:spacing w:after="60" w:line="276" w:lineRule="auto"/>
        <w:rPr>
          <w:rFonts w:ascii="Century Gothic" w:eastAsia="Times New Roman" w:hAnsi="Century Gothic" w:cs="Century Gothic"/>
        </w:rPr>
      </w:pPr>
    </w:p>
    <w:p w14:paraId="27DDE611" w14:textId="77777777" w:rsidR="00634B0B" w:rsidRPr="00634B0B" w:rsidRDefault="00634B0B" w:rsidP="00634B0B">
      <w:pPr>
        <w:numPr>
          <w:ilvl w:val="0"/>
          <w:numId w:val="2"/>
        </w:numPr>
        <w:spacing w:after="60" w:line="240" w:lineRule="auto"/>
        <w:ind w:left="426" w:hanging="360"/>
        <w:jc w:val="both"/>
        <w:rPr>
          <w:rFonts w:ascii="Century Gothic" w:eastAsia="Times New Roman" w:hAnsi="Century Gothic" w:cs="Century Gothic"/>
          <w:i/>
        </w:rPr>
      </w:pPr>
      <w:r w:rsidRPr="00634B0B">
        <w:rPr>
          <w:rFonts w:ascii="Century Gothic" w:eastAsia="Times New Roman" w:hAnsi="Century Gothic" w:cs="Century Gothic"/>
          <w:i/>
        </w:rPr>
        <w:t>Mit dem Beitritt zu unserer Vereinigung ist man aber noch nicht im Kantonalverband Solothurner Schützenveteranen und auch nicht im Verband Schweizerischer Schützenveteranen. Aus diesem Grund nachstehende Hinweise.</w:t>
      </w:r>
    </w:p>
    <w:p w14:paraId="06CFE7A8" w14:textId="77777777" w:rsidR="00634B0B" w:rsidRPr="00634B0B" w:rsidRDefault="00634B0B" w:rsidP="00634B0B">
      <w:pPr>
        <w:spacing w:after="60" w:line="276" w:lineRule="auto"/>
        <w:ind w:left="66"/>
        <w:jc w:val="both"/>
        <w:rPr>
          <w:rFonts w:ascii="Century Gothic" w:eastAsia="Times New Roman" w:hAnsi="Century Gothic" w:cs="Century Gothic"/>
          <w:i/>
        </w:rPr>
      </w:pPr>
    </w:p>
    <w:p w14:paraId="70F6C476" w14:textId="4001A36E" w:rsidR="00634B0B" w:rsidRPr="00634B0B" w:rsidRDefault="00634B0B" w:rsidP="00634B0B">
      <w:pPr>
        <w:numPr>
          <w:ilvl w:val="0"/>
          <w:numId w:val="3"/>
        </w:numPr>
        <w:spacing w:after="60" w:line="240" w:lineRule="auto"/>
        <w:ind w:left="426" w:hanging="360"/>
        <w:jc w:val="both"/>
        <w:rPr>
          <w:rFonts w:ascii="Century Gothic" w:eastAsia="Times New Roman" w:hAnsi="Century Gothic" w:cs="Century Gothic"/>
        </w:rPr>
      </w:pPr>
      <w:r w:rsidRPr="00634B0B">
        <w:rPr>
          <w:rFonts w:ascii="Century Gothic" w:eastAsia="Times New Roman" w:hAnsi="Century Gothic" w:cs="Century Gothic"/>
        </w:rPr>
        <w:t xml:space="preserve">Der Kantonalverband Solothurner Schützenveteranen (KSSV) zählt gegenwärtig rund 930 Mitglieder. Er organisiert jährlich ein Kantonales Veteranen-Schiessen, die Schweiz. Veteranen-Einzelmeisterschaft (SVEM) und unterstützt die Jugend (JU+VE). Der Verband vermittelt auch die Veteranen-Feldmeisterschaft, d.h. 1. Veteranen-Feldmeisterschaft für 10 Karten beim Feldschiessen ab dem 60. Altersjahr und die Zweite für 6 weitere Karten. Der Jahresbeitrag beträgt Fr. 25.-- pro Jahr. Darin sind enthalten der Kantonalbeitrag, der Beitrag für den Verband Schweizerischer Schützen-Veteranen (VSSV) und ein Beitrag an den jährlichen Final für Jugend und Veteranen in Thun. Mehr über den Kantonalverband Solothurner Schützenveteranen findest Du unter </w:t>
      </w:r>
      <w:hyperlink r:id="rId8">
        <w:r w:rsidRPr="00634B0B">
          <w:rPr>
            <w:rFonts w:ascii="Century Gothic" w:eastAsia="Times New Roman" w:hAnsi="Century Gothic" w:cs="Century Gothic"/>
            <w:color w:val="0000FF"/>
            <w:u w:val="single"/>
          </w:rPr>
          <w:t>www.kssv.ch</w:t>
        </w:r>
      </w:hyperlink>
      <w:r w:rsidRPr="00634B0B">
        <w:rPr>
          <w:rFonts w:ascii="Century Gothic" w:eastAsia="Times New Roman" w:hAnsi="Century Gothic" w:cs="Century Gothic"/>
        </w:rPr>
        <w:t xml:space="preserve"> </w:t>
      </w:r>
    </w:p>
    <w:p w14:paraId="45DBD80E" w14:textId="77777777" w:rsidR="00634B0B" w:rsidRPr="00634B0B" w:rsidRDefault="00634B0B" w:rsidP="00634B0B">
      <w:pPr>
        <w:spacing w:after="200" w:line="276" w:lineRule="auto"/>
        <w:ind w:left="426"/>
        <w:rPr>
          <w:rFonts w:ascii="Century Gothic" w:eastAsia="Times New Roman" w:hAnsi="Century Gothic" w:cs="Century Gothic"/>
        </w:rPr>
      </w:pPr>
      <w:r w:rsidRPr="00634B0B">
        <w:rPr>
          <w:rFonts w:ascii="Century Gothic" w:eastAsia="Times New Roman" w:hAnsi="Century Gothic" w:cs="Century Gothic"/>
        </w:rPr>
        <w:t>Auf Wunsch erledigen wir die entsprechende Anmeldung gerne für Dich.</w:t>
      </w:r>
    </w:p>
    <w:p w14:paraId="1DFC6E39" w14:textId="77777777" w:rsidR="00634B0B" w:rsidRPr="00634B0B" w:rsidRDefault="00634B0B" w:rsidP="00634B0B">
      <w:pPr>
        <w:spacing w:after="200" w:line="276" w:lineRule="auto"/>
        <w:ind w:left="426"/>
        <w:rPr>
          <w:rFonts w:ascii="Century Gothic" w:eastAsia="Times New Roman" w:hAnsi="Century Gothic" w:cs="Century Gothic"/>
        </w:rPr>
      </w:pPr>
    </w:p>
    <w:p w14:paraId="781D5213" w14:textId="77777777" w:rsidR="00634B0B" w:rsidRPr="00634B0B" w:rsidRDefault="00634B0B" w:rsidP="00634B0B">
      <w:pPr>
        <w:spacing w:after="200" w:line="276" w:lineRule="auto"/>
        <w:ind w:left="426"/>
        <w:rPr>
          <w:rFonts w:ascii="Century Gothic" w:eastAsia="Times New Roman" w:hAnsi="Century Gothic" w:cs="Century Gothic"/>
        </w:rPr>
      </w:pPr>
    </w:p>
    <w:p w14:paraId="17E2AD26" w14:textId="77777777" w:rsidR="00634B0B" w:rsidRPr="00634B0B" w:rsidRDefault="00634B0B" w:rsidP="00634B0B">
      <w:pPr>
        <w:spacing w:after="60" w:line="240" w:lineRule="auto"/>
        <w:ind w:left="66"/>
        <w:jc w:val="both"/>
        <w:rPr>
          <w:rFonts w:ascii="Century Gothic" w:eastAsia="Times New Roman" w:hAnsi="Century Gothic" w:cs="Century Gothic"/>
        </w:rPr>
      </w:pPr>
    </w:p>
    <w:p w14:paraId="6E194339" w14:textId="77777777" w:rsidR="00634B0B" w:rsidRPr="00634B0B" w:rsidRDefault="00634B0B" w:rsidP="00634B0B">
      <w:pPr>
        <w:spacing w:after="60" w:line="240" w:lineRule="auto"/>
        <w:ind w:left="66"/>
        <w:jc w:val="both"/>
        <w:rPr>
          <w:rFonts w:ascii="Century Gothic" w:eastAsia="Times New Roman" w:hAnsi="Century Gothic" w:cs="Century Gothic"/>
        </w:rPr>
      </w:pPr>
    </w:p>
    <w:p w14:paraId="5A34D94B" w14:textId="77777777" w:rsidR="00634B0B" w:rsidRPr="00634B0B" w:rsidRDefault="00634B0B" w:rsidP="00634B0B">
      <w:pPr>
        <w:spacing w:after="60" w:line="240" w:lineRule="auto"/>
        <w:ind w:left="66"/>
        <w:jc w:val="both"/>
        <w:rPr>
          <w:rFonts w:ascii="Century Gothic" w:eastAsia="Times New Roman" w:hAnsi="Century Gothic" w:cs="Century Gothic"/>
        </w:rPr>
      </w:pPr>
    </w:p>
    <w:p w14:paraId="3880E831" w14:textId="77777777" w:rsidR="00634B0B" w:rsidRPr="00634B0B" w:rsidRDefault="00634B0B" w:rsidP="00634B0B">
      <w:pPr>
        <w:numPr>
          <w:ilvl w:val="0"/>
          <w:numId w:val="4"/>
        </w:numPr>
        <w:spacing w:after="60" w:line="240" w:lineRule="auto"/>
        <w:ind w:left="426" w:hanging="360"/>
        <w:jc w:val="both"/>
        <w:rPr>
          <w:rFonts w:ascii="Century Gothic" w:eastAsia="Times New Roman" w:hAnsi="Century Gothic" w:cs="Century Gothic"/>
        </w:rPr>
      </w:pPr>
      <w:r w:rsidRPr="00634B0B">
        <w:rPr>
          <w:rFonts w:ascii="Century Gothic" w:eastAsia="Times New Roman" w:hAnsi="Century Gothic" w:cs="Century Gothic"/>
        </w:rPr>
        <w:t xml:space="preserve">Der Verband Schweizerischer Schützenveteranen (VSSV) organisiert die Eidg. Schützenfeste für Veteranen, den JU+VE-Final, die Veteranen Einzelmeisterschaft usw. Für </w:t>
      </w:r>
    </w:p>
    <w:p w14:paraId="44586064" w14:textId="77777777" w:rsidR="00634B0B" w:rsidRPr="00634B0B" w:rsidRDefault="00634B0B" w:rsidP="00634B0B">
      <w:pPr>
        <w:numPr>
          <w:ilvl w:val="0"/>
          <w:numId w:val="4"/>
        </w:numPr>
        <w:spacing w:after="60" w:line="240" w:lineRule="auto"/>
        <w:ind w:left="426" w:hanging="360"/>
        <w:jc w:val="both"/>
        <w:rPr>
          <w:rFonts w:ascii="Century Gothic" w:eastAsia="Times New Roman" w:hAnsi="Century Gothic" w:cs="Century Gothic"/>
        </w:rPr>
      </w:pPr>
      <w:r w:rsidRPr="00634B0B">
        <w:rPr>
          <w:rFonts w:ascii="Century Gothic" w:eastAsia="Times New Roman" w:hAnsi="Century Gothic" w:cs="Century Gothic"/>
        </w:rPr>
        <w:t xml:space="preserve">die Teilnahme am Eidgenössischen muss man Mitglied eines Kantonalverbandes sein. Mehr darüber unter </w:t>
      </w:r>
      <w:hyperlink r:id="rId9">
        <w:r w:rsidRPr="00634B0B">
          <w:rPr>
            <w:rFonts w:ascii="Century Gothic" w:eastAsia="Times New Roman" w:hAnsi="Century Gothic" w:cs="Century Gothic"/>
            <w:color w:val="0000FF"/>
            <w:u w:val="single"/>
          </w:rPr>
          <w:t>www.vssv-astv.ch</w:t>
        </w:r>
      </w:hyperlink>
      <w:r w:rsidRPr="00634B0B">
        <w:rPr>
          <w:rFonts w:ascii="Century Gothic" w:eastAsia="Times New Roman" w:hAnsi="Century Gothic" w:cs="Century Gothic"/>
        </w:rPr>
        <w:t xml:space="preserve"> </w:t>
      </w:r>
    </w:p>
    <w:p w14:paraId="28EE0A38" w14:textId="77777777" w:rsidR="003704C0" w:rsidRDefault="00634B0B" w:rsidP="003704C0">
      <w:pPr>
        <w:numPr>
          <w:ilvl w:val="0"/>
          <w:numId w:val="4"/>
        </w:numPr>
        <w:spacing w:after="0" w:line="240" w:lineRule="auto"/>
        <w:ind w:left="425" w:hanging="357"/>
        <w:jc w:val="both"/>
        <w:rPr>
          <w:rFonts w:ascii="Century Gothic" w:eastAsia="Times New Roman" w:hAnsi="Century Gothic" w:cs="Century Gothic"/>
        </w:rPr>
      </w:pPr>
      <w:r w:rsidRPr="00634B0B">
        <w:rPr>
          <w:rFonts w:ascii="Century Gothic" w:eastAsia="Times New Roman" w:hAnsi="Century Gothic" w:cs="Century Gothic"/>
        </w:rPr>
        <w:t xml:space="preserve">Es gibt auch ein Schweizerisches Verbandsorgan “Der Schweizer Veteran“ (12 Ausgaben pro Jahr). Das Abo für Fr. </w:t>
      </w:r>
      <w:r w:rsidR="003704C0">
        <w:rPr>
          <w:rFonts w:ascii="Century Gothic" w:eastAsia="Times New Roman" w:hAnsi="Century Gothic" w:cs="Century Gothic"/>
        </w:rPr>
        <w:t>68</w:t>
      </w:r>
      <w:r w:rsidRPr="00634B0B">
        <w:rPr>
          <w:rFonts w:ascii="Century Gothic" w:eastAsia="Times New Roman" w:hAnsi="Century Gothic" w:cs="Century Gothic"/>
        </w:rPr>
        <w:t>.50 pro Jahr ist fakultativ, aber auch unsere Berichte werden darin veröffentlicht.</w:t>
      </w:r>
      <w:r w:rsidR="003704C0">
        <w:rPr>
          <w:rFonts w:ascii="Century Gothic" w:eastAsia="Times New Roman" w:hAnsi="Century Gothic" w:cs="Century Gothic"/>
        </w:rPr>
        <w:t xml:space="preserve"> </w:t>
      </w:r>
    </w:p>
    <w:p w14:paraId="0D76A5D6" w14:textId="0FF0EE2E" w:rsidR="00634B0B" w:rsidRPr="00634B0B" w:rsidRDefault="003704C0" w:rsidP="003704C0">
      <w:pPr>
        <w:spacing w:after="60" w:line="240" w:lineRule="auto"/>
        <w:ind w:left="426"/>
        <w:jc w:val="both"/>
        <w:rPr>
          <w:rFonts w:ascii="Century Gothic" w:eastAsia="Times New Roman" w:hAnsi="Century Gothic" w:cs="Century Gothic"/>
        </w:rPr>
      </w:pPr>
      <w:r>
        <w:rPr>
          <w:rFonts w:ascii="Century Gothic" w:eastAsia="Times New Roman" w:hAnsi="Century Gothic" w:cs="Century Gothic"/>
        </w:rPr>
        <w:t>Dieser Preis beinhaltet die Zeitschrift «</w:t>
      </w:r>
      <w:proofErr w:type="spellStart"/>
      <w:r>
        <w:rPr>
          <w:rFonts w:ascii="Century Gothic" w:eastAsia="Times New Roman" w:hAnsi="Century Gothic" w:cs="Century Gothic"/>
        </w:rPr>
        <w:t>active&amp;live</w:t>
      </w:r>
      <w:proofErr w:type="spellEnd"/>
      <w:r>
        <w:rPr>
          <w:rFonts w:ascii="Century Gothic" w:eastAsia="Times New Roman" w:hAnsi="Century Gothic" w:cs="Century Gothic"/>
        </w:rPr>
        <w:t>».</w:t>
      </w:r>
    </w:p>
    <w:p w14:paraId="1BC4BD7D" w14:textId="77777777" w:rsidR="00634B0B" w:rsidRPr="00634B0B" w:rsidRDefault="00634B0B" w:rsidP="003704C0">
      <w:pPr>
        <w:spacing w:after="200" w:line="240" w:lineRule="auto"/>
        <w:rPr>
          <w:rFonts w:ascii="Century Gothic" w:eastAsia="Times New Roman" w:hAnsi="Century Gothic" w:cs="Century Gothic"/>
        </w:rPr>
      </w:pPr>
      <w:r w:rsidRPr="00634B0B">
        <w:rPr>
          <w:rFonts w:ascii="Century Gothic" w:eastAsia="Times New Roman" w:hAnsi="Century Gothic" w:cs="Century Gothic"/>
        </w:rPr>
        <w:t xml:space="preserve">Wir freuen uns, wenn Du Dich zum Beitritt in unsere Vereinigung entschliessen kannst und wir erwarten mit Interesse die Rücksendung der Beitrittserklärung. Noch mehr Freude machst Du uns, wenn Du bereits an den kommenden Anlässen teilnimmst. </w:t>
      </w:r>
    </w:p>
    <w:p w14:paraId="65A62778" w14:textId="77777777" w:rsidR="00634B0B" w:rsidRPr="00634B0B" w:rsidRDefault="00634B0B" w:rsidP="00634B0B">
      <w:pPr>
        <w:tabs>
          <w:tab w:val="left" w:pos="9071"/>
        </w:tabs>
        <w:spacing w:after="200" w:line="276" w:lineRule="auto"/>
        <w:jc w:val="both"/>
        <w:rPr>
          <w:rFonts w:ascii="Century Gothic" w:eastAsia="Times New Roman" w:hAnsi="Century Gothic" w:cs="Century Gothic"/>
        </w:rPr>
      </w:pPr>
      <w:r w:rsidRPr="00634B0B">
        <w:rPr>
          <w:rFonts w:ascii="Century Gothic" w:eastAsia="Times New Roman" w:hAnsi="Century Gothic" w:cs="Century Gothic"/>
        </w:rPr>
        <w:t>Alles Gute für die Zukunft.</w:t>
      </w:r>
    </w:p>
    <w:p w14:paraId="3245163D" w14:textId="77777777" w:rsidR="00634B0B" w:rsidRPr="00634B0B" w:rsidRDefault="00634B0B" w:rsidP="00634B0B">
      <w:pPr>
        <w:tabs>
          <w:tab w:val="left" w:pos="5529"/>
        </w:tabs>
        <w:spacing w:after="200" w:line="276" w:lineRule="auto"/>
        <w:rPr>
          <w:rFonts w:ascii="Century Gothic" w:eastAsia="Times New Roman" w:hAnsi="Century Gothic" w:cs="Century Gothic"/>
        </w:rPr>
      </w:pPr>
      <w:r w:rsidRPr="00634B0B">
        <w:rPr>
          <w:rFonts w:ascii="Century Gothic" w:eastAsia="Times New Roman" w:hAnsi="Century Gothic" w:cs="Century Gothic"/>
        </w:rPr>
        <w:t xml:space="preserve">Zur elektronischen Beitrittserklärung:   </w:t>
      </w:r>
      <w:hyperlink r:id="rId10">
        <w:r w:rsidRPr="00634B0B">
          <w:rPr>
            <w:rFonts w:ascii="Century Gothic" w:eastAsia="Times New Roman" w:hAnsi="Century Gothic" w:cs="Century Gothic"/>
            <w:color w:val="0000FF"/>
            <w:u w:val="single"/>
          </w:rPr>
          <w:t>www.vsvog.ch/b</w:t>
        </w:r>
        <w:r w:rsidRPr="00634B0B">
          <w:rPr>
            <w:rFonts w:ascii="Century Gothic" w:eastAsia="Times New Roman" w:hAnsi="Century Gothic" w:cs="Century Gothic"/>
            <w:vanish/>
            <w:color w:val="0000FF"/>
            <w:u w:val="single"/>
          </w:rPr>
          <w:t>HYPERLINK "http://www.vsvog.ch/Beitritt.htm"</w:t>
        </w:r>
        <w:r w:rsidRPr="00634B0B">
          <w:rPr>
            <w:rFonts w:ascii="Century Gothic" w:eastAsia="Times New Roman" w:hAnsi="Century Gothic" w:cs="Century Gothic"/>
            <w:color w:val="0000FF"/>
            <w:u w:val="single"/>
          </w:rPr>
          <w:t>eitritt.htm</w:t>
        </w:r>
      </w:hyperlink>
    </w:p>
    <w:p w14:paraId="1F72EE5D" w14:textId="77777777" w:rsidR="00634B0B" w:rsidRPr="00634B0B" w:rsidRDefault="00634B0B" w:rsidP="00634B0B">
      <w:pPr>
        <w:tabs>
          <w:tab w:val="left" w:pos="5529"/>
        </w:tabs>
        <w:spacing w:after="200" w:line="276" w:lineRule="auto"/>
        <w:rPr>
          <w:rFonts w:ascii="Century Gothic" w:eastAsia="Times New Roman" w:hAnsi="Century Gothic" w:cs="Century Gothic"/>
          <w:sz w:val="16"/>
          <w:u w:val="single"/>
        </w:rPr>
      </w:pPr>
      <w:r w:rsidRPr="00634B0B">
        <w:rPr>
          <w:rFonts w:ascii="Century Gothic" w:eastAsia="Times New Roman" w:hAnsi="Century Gothic" w:cs="Century Gothic"/>
          <w:b/>
        </w:rPr>
        <w:t>BEITRITTS-ERKLÄRUNG</w:t>
      </w:r>
      <w:r w:rsidRPr="00634B0B">
        <w:rPr>
          <w:rFonts w:ascii="Century Gothic" w:eastAsia="Times New Roman" w:hAnsi="Century Gothic" w:cs="Century Gothic"/>
          <w:b/>
        </w:rPr>
        <w:tab/>
      </w:r>
    </w:p>
    <w:p w14:paraId="172F3536" w14:textId="77777777" w:rsidR="00634B0B" w:rsidRPr="00634B0B" w:rsidRDefault="00634B0B" w:rsidP="00634B0B">
      <w:pPr>
        <w:tabs>
          <w:tab w:val="left" w:pos="5529"/>
        </w:tabs>
        <w:spacing w:after="200" w:line="276" w:lineRule="auto"/>
        <w:rPr>
          <w:rFonts w:ascii="Century Gothic" w:eastAsia="Times New Roman" w:hAnsi="Century Gothic" w:cs="Century Gothic"/>
        </w:rPr>
      </w:pPr>
      <w:r w:rsidRPr="00634B0B">
        <w:rPr>
          <w:rFonts w:ascii="Century Gothic" w:eastAsia="Times New Roman" w:hAnsi="Century Gothic" w:cs="Century Gothic"/>
        </w:rPr>
        <w:t>Ich wünsche der VSVOG beizutreten:</w:t>
      </w:r>
    </w:p>
    <w:p w14:paraId="091920C7" w14:textId="77777777" w:rsidR="00634B0B" w:rsidRPr="00634B0B" w:rsidRDefault="00634B0B" w:rsidP="00634B0B">
      <w:pPr>
        <w:tabs>
          <w:tab w:val="left" w:pos="1276"/>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 xml:space="preserve">Name:             ……………………. </w:t>
      </w:r>
      <w:r w:rsidRPr="00634B0B">
        <w:rPr>
          <w:rFonts w:ascii="Century Gothic" w:eastAsia="Times New Roman" w:hAnsi="Century Gothic" w:cs="Century Gothic"/>
        </w:rPr>
        <w:tab/>
        <w:t>Möri Walter</w:t>
      </w:r>
      <w:r w:rsidRPr="00634B0B">
        <w:rPr>
          <w:rFonts w:ascii="Century Gothic" w:eastAsia="Times New Roman" w:hAnsi="Century Gothic" w:cs="Century Gothic"/>
        </w:rPr>
        <w:tab/>
      </w:r>
    </w:p>
    <w:p w14:paraId="240B22B3" w14:textId="77777777" w:rsidR="00634B0B" w:rsidRPr="00634B0B" w:rsidRDefault="00634B0B" w:rsidP="00634B0B">
      <w:pPr>
        <w:tabs>
          <w:tab w:val="left" w:pos="1276"/>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Vorname:       ……………………….</w:t>
      </w:r>
      <w:r w:rsidRPr="00634B0B">
        <w:rPr>
          <w:rFonts w:ascii="Century Gothic" w:eastAsia="Times New Roman" w:hAnsi="Century Gothic" w:cs="Century Gothic"/>
        </w:rPr>
        <w:tab/>
        <w:t>Langenbruckstrasse 7</w:t>
      </w:r>
    </w:p>
    <w:p w14:paraId="5A3EED8A" w14:textId="77777777" w:rsidR="00634B0B" w:rsidRPr="00634B0B" w:rsidRDefault="00634B0B" w:rsidP="00634B0B">
      <w:pPr>
        <w:tabs>
          <w:tab w:val="left" w:pos="1276"/>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Lizenz Nr.:</w:t>
      </w:r>
      <w:r w:rsidRPr="00634B0B">
        <w:rPr>
          <w:rFonts w:ascii="Century Gothic" w:eastAsia="Times New Roman" w:hAnsi="Century Gothic" w:cs="Century Gothic"/>
        </w:rPr>
        <w:tab/>
        <w:t>……………… (wenn vorhanden)</w:t>
      </w:r>
      <w:r w:rsidRPr="00634B0B">
        <w:rPr>
          <w:rFonts w:ascii="Century Gothic" w:eastAsia="Times New Roman" w:hAnsi="Century Gothic" w:cs="Century Gothic"/>
        </w:rPr>
        <w:tab/>
        <w:t>4614 Hägendorf</w:t>
      </w:r>
    </w:p>
    <w:p w14:paraId="3B2BB008" w14:textId="77777777" w:rsidR="00634B0B" w:rsidRPr="00634B0B" w:rsidRDefault="00634B0B" w:rsidP="00634B0B">
      <w:pPr>
        <w:tabs>
          <w:tab w:val="left" w:pos="1276"/>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Strasse:           ………………………………………….</w:t>
      </w:r>
      <w:r w:rsidRPr="00634B0B">
        <w:rPr>
          <w:rFonts w:ascii="Century Gothic" w:eastAsia="Times New Roman" w:hAnsi="Century Gothic" w:cs="Century Gothic"/>
          <w:b/>
        </w:rPr>
        <w:tab/>
      </w:r>
    </w:p>
    <w:p w14:paraId="160D0823" w14:textId="77777777" w:rsidR="00634B0B" w:rsidRPr="00634B0B" w:rsidRDefault="00634B0B" w:rsidP="00634B0B">
      <w:pPr>
        <w:tabs>
          <w:tab w:val="left" w:pos="1276"/>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PLZ/Ort:          ………………………………………….</w:t>
      </w:r>
      <w:r w:rsidRPr="00634B0B">
        <w:rPr>
          <w:rFonts w:ascii="Century Gothic" w:eastAsia="Times New Roman" w:hAnsi="Century Gothic" w:cs="Century Gothic"/>
          <w:b/>
        </w:rPr>
        <w:tab/>
      </w:r>
    </w:p>
    <w:p w14:paraId="0CFDE968" w14:textId="77777777" w:rsidR="00634B0B" w:rsidRPr="00634B0B" w:rsidRDefault="00634B0B" w:rsidP="00634B0B">
      <w:pPr>
        <w:tabs>
          <w:tab w:val="left" w:pos="1276"/>
          <w:tab w:val="left" w:leader="dot" w:pos="4536"/>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Geburtsdatum:</w:t>
      </w:r>
      <w:r w:rsidRPr="00634B0B">
        <w:rPr>
          <w:rFonts w:ascii="Century Gothic" w:eastAsia="Times New Roman" w:hAnsi="Century Gothic" w:cs="Century Gothic"/>
        </w:rPr>
        <w:tab/>
        <w:t>……</w:t>
      </w:r>
    </w:p>
    <w:p w14:paraId="03EFE139" w14:textId="77777777" w:rsidR="00634B0B" w:rsidRPr="00634B0B" w:rsidRDefault="00634B0B" w:rsidP="00634B0B">
      <w:pPr>
        <w:tabs>
          <w:tab w:val="left" w:pos="851"/>
          <w:tab w:val="left" w:leader="dot" w:pos="4536"/>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Telefon:</w:t>
      </w:r>
      <w:r w:rsidRPr="00634B0B">
        <w:rPr>
          <w:rFonts w:ascii="Century Gothic" w:eastAsia="Times New Roman" w:hAnsi="Century Gothic" w:cs="Century Gothic"/>
        </w:rPr>
        <w:tab/>
      </w:r>
      <w:r w:rsidRPr="00634B0B">
        <w:rPr>
          <w:rFonts w:ascii="Century Gothic" w:eastAsia="Times New Roman" w:hAnsi="Century Gothic" w:cs="Century Gothic"/>
        </w:rPr>
        <w:tab/>
      </w:r>
      <w:r w:rsidRPr="00634B0B">
        <w:rPr>
          <w:rFonts w:ascii="Century Gothic" w:eastAsia="Times New Roman" w:hAnsi="Century Gothic" w:cs="Century Gothic"/>
        </w:rPr>
        <w:tab/>
      </w:r>
      <w:r w:rsidRPr="00634B0B">
        <w:rPr>
          <w:rFonts w:ascii="Century Gothic" w:eastAsia="Times New Roman" w:hAnsi="Century Gothic" w:cs="Century Gothic"/>
        </w:rPr>
        <w:tab/>
      </w:r>
    </w:p>
    <w:p w14:paraId="24A00227" w14:textId="77777777" w:rsidR="00634B0B" w:rsidRPr="00634B0B" w:rsidRDefault="00634B0B" w:rsidP="00634B0B">
      <w:pPr>
        <w:tabs>
          <w:tab w:val="left" w:pos="851"/>
          <w:tab w:val="left" w:leader="dot" w:pos="4536"/>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Natel:</w:t>
      </w:r>
      <w:r w:rsidRPr="00634B0B">
        <w:rPr>
          <w:rFonts w:ascii="Century Gothic" w:eastAsia="Times New Roman" w:hAnsi="Century Gothic" w:cs="Century Gothic"/>
        </w:rPr>
        <w:tab/>
      </w:r>
      <w:r w:rsidRPr="00634B0B">
        <w:rPr>
          <w:rFonts w:ascii="Century Gothic" w:eastAsia="Times New Roman" w:hAnsi="Century Gothic" w:cs="Century Gothic"/>
        </w:rPr>
        <w:tab/>
      </w:r>
    </w:p>
    <w:p w14:paraId="297F5FB8" w14:textId="77777777" w:rsidR="00634B0B" w:rsidRPr="00634B0B" w:rsidRDefault="00634B0B" w:rsidP="00634B0B">
      <w:pPr>
        <w:tabs>
          <w:tab w:val="left" w:pos="851"/>
          <w:tab w:val="left" w:leader="dot" w:pos="4536"/>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E-Mail:</w:t>
      </w:r>
      <w:r w:rsidRPr="00634B0B">
        <w:rPr>
          <w:rFonts w:ascii="Century Gothic" w:eastAsia="Times New Roman" w:hAnsi="Century Gothic" w:cs="Century Gothic"/>
        </w:rPr>
        <w:tab/>
      </w:r>
      <w:r w:rsidRPr="00634B0B">
        <w:rPr>
          <w:rFonts w:ascii="Century Gothic" w:eastAsia="Times New Roman" w:hAnsi="Century Gothic" w:cs="Century Gothic"/>
        </w:rPr>
        <w:tab/>
      </w:r>
    </w:p>
    <w:p w14:paraId="1687EF9C" w14:textId="77777777" w:rsidR="00634B0B" w:rsidRPr="00634B0B" w:rsidRDefault="00634B0B" w:rsidP="00634B0B">
      <w:pPr>
        <w:tabs>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 xml:space="preserve">Mitglied des Schützenvereins/Sektion: </w:t>
      </w:r>
    </w:p>
    <w:p w14:paraId="77FFFE5F" w14:textId="77777777" w:rsidR="00634B0B" w:rsidRPr="00634B0B" w:rsidRDefault="00634B0B" w:rsidP="00634B0B">
      <w:pPr>
        <w:tabs>
          <w:tab w:val="left" w:pos="5529"/>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w:t>
      </w:r>
    </w:p>
    <w:p w14:paraId="32CE8663" w14:textId="77777777" w:rsidR="00634B0B" w:rsidRPr="00634B0B" w:rsidRDefault="00634B0B" w:rsidP="00634B0B">
      <w:pPr>
        <w:tabs>
          <w:tab w:val="left" w:pos="851"/>
          <w:tab w:val="left" w:leader="dot" w:pos="4536"/>
          <w:tab w:val="left" w:pos="5529"/>
          <w:tab w:val="left" w:pos="7938"/>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Ort, Datum:</w:t>
      </w:r>
      <w:r w:rsidRPr="00634B0B">
        <w:rPr>
          <w:rFonts w:ascii="Century Gothic" w:eastAsia="Times New Roman" w:hAnsi="Century Gothic" w:cs="Century Gothic"/>
        </w:rPr>
        <w:tab/>
        <w:t xml:space="preserve">,   </w:t>
      </w:r>
      <w:r w:rsidRPr="00634B0B">
        <w:rPr>
          <w:rFonts w:ascii="Century Gothic" w:eastAsia="Times New Roman" w:hAnsi="Century Gothic" w:cs="Century Gothic"/>
        </w:rPr>
        <w:tab/>
      </w:r>
      <w:r w:rsidRPr="00634B0B">
        <w:rPr>
          <w:rFonts w:ascii="Century Gothic" w:eastAsia="Times New Roman" w:hAnsi="Century Gothic" w:cs="Century Gothic"/>
        </w:rPr>
        <w:tab/>
      </w:r>
    </w:p>
    <w:p w14:paraId="380651D1" w14:textId="77777777" w:rsidR="00634B0B" w:rsidRPr="00634B0B" w:rsidRDefault="00634B0B" w:rsidP="00634B0B">
      <w:pPr>
        <w:tabs>
          <w:tab w:val="left" w:pos="851"/>
          <w:tab w:val="left" w:leader="dot" w:pos="4536"/>
          <w:tab w:val="left" w:pos="5529"/>
          <w:tab w:val="left" w:pos="7938"/>
        </w:tabs>
        <w:spacing w:after="120" w:line="276" w:lineRule="auto"/>
        <w:rPr>
          <w:rFonts w:ascii="Century Gothic" w:eastAsia="Times New Roman" w:hAnsi="Century Gothic" w:cs="Century Gothic"/>
        </w:rPr>
      </w:pPr>
      <w:r w:rsidRPr="00634B0B">
        <w:rPr>
          <w:rFonts w:ascii="Century Gothic" w:eastAsia="Times New Roman" w:hAnsi="Century Gothic" w:cs="Century Gothic"/>
          <w:u w:val="single"/>
        </w:rPr>
        <w:t>Anmeldung beim KSSV</w:t>
      </w:r>
      <w:r w:rsidRPr="00634B0B">
        <w:rPr>
          <w:rFonts w:ascii="Century Gothic" w:eastAsia="Times New Roman" w:hAnsi="Century Gothic" w:cs="Century Gothic"/>
        </w:rPr>
        <w:t xml:space="preserve">:   </w:t>
      </w:r>
    </w:p>
    <w:p w14:paraId="657D8E33" w14:textId="77777777" w:rsidR="00634B0B" w:rsidRPr="00634B0B" w:rsidRDefault="00634B0B" w:rsidP="00634B0B">
      <w:pPr>
        <w:tabs>
          <w:tab w:val="left" w:pos="851"/>
          <w:tab w:val="left" w:leader="dot" w:pos="4536"/>
          <w:tab w:val="left" w:pos="5529"/>
          <w:tab w:val="left" w:pos="7938"/>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 xml:space="preserve">bitte erledigen:  </w:t>
      </w:r>
      <w:r w:rsidRPr="00634B0B">
        <w:rPr>
          <w:rFonts w:ascii="Century Gothic" w:eastAsia="Times New Roman" w:hAnsi="Century Gothic" w:cs="Century Gothic"/>
        </w:rPr>
        <w:tab/>
        <w:t xml:space="preserve">         mache ich selber:   </w:t>
      </w:r>
      <w:r w:rsidRPr="00634B0B">
        <w:rPr>
          <w:rFonts w:ascii="Century Gothic" w:eastAsia="Times New Roman" w:hAnsi="Century Gothic" w:cs="Century Gothic"/>
          <w:sz w:val="44"/>
          <w:szCs w:val="44"/>
        </w:rPr>
        <w:t xml:space="preserve">□ </w:t>
      </w:r>
      <w:r w:rsidRPr="00634B0B">
        <w:rPr>
          <w:rFonts w:ascii="Century Gothic" w:eastAsia="Times New Roman" w:hAnsi="Century Gothic" w:cs="Century Gothic"/>
          <w:sz w:val="28"/>
          <w:szCs w:val="28"/>
        </w:rPr>
        <w:t>ja</w:t>
      </w:r>
      <w:r w:rsidRPr="00634B0B">
        <w:rPr>
          <w:rFonts w:ascii="Century Gothic" w:eastAsia="Times New Roman" w:hAnsi="Century Gothic" w:cs="Century Gothic"/>
          <w:sz w:val="44"/>
          <w:szCs w:val="44"/>
        </w:rPr>
        <w:t xml:space="preserve">  </w:t>
      </w:r>
    </w:p>
    <w:p w14:paraId="1CC51B1D" w14:textId="77777777" w:rsidR="00634B0B" w:rsidRPr="00634B0B" w:rsidRDefault="00634B0B" w:rsidP="00634B0B">
      <w:pPr>
        <w:tabs>
          <w:tab w:val="left" w:pos="851"/>
          <w:tab w:val="left" w:leader="dot" w:pos="4536"/>
          <w:tab w:val="left" w:pos="5529"/>
          <w:tab w:val="left" w:pos="7938"/>
        </w:tabs>
        <w:spacing w:after="120" w:line="276" w:lineRule="auto"/>
        <w:rPr>
          <w:rFonts w:ascii="Century Gothic" w:eastAsia="Times New Roman" w:hAnsi="Century Gothic" w:cs="Century Gothic"/>
        </w:rPr>
      </w:pPr>
      <w:r w:rsidRPr="00634B0B">
        <w:rPr>
          <w:rFonts w:ascii="Century Gothic" w:eastAsia="Times New Roman" w:hAnsi="Century Gothic" w:cs="Century Gothic"/>
        </w:rPr>
        <w:t>Unterschrift:</w:t>
      </w:r>
      <w:r w:rsidRPr="00634B0B">
        <w:rPr>
          <w:rFonts w:ascii="Century Gothic" w:eastAsia="Times New Roman" w:hAnsi="Century Gothic" w:cs="Century Gothic"/>
        </w:rPr>
        <w:tab/>
      </w:r>
      <w:r w:rsidRPr="00634B0B">
        <w:rPr>
          <w:rFonts w:ascii="Century Gothic" w:eastAsia="Times New Roman" w:hAnsi="Century Gothic" w:cs="Century Gothic"/>
        </w:rPr>
        <w:tab/>
      </w:r>
      <w:r w:rsidRPr="00634B0B">
        <w:rPr>
          <w:rFonts w:ascii="Century Gothic" w:eastAsia="Times New Roman" w:hAnsi="Century Gothic" w:cs="Century Gothic"/>
        </w:rPr>
        <w:tab/>
      </w:r>
    </w:p>
    <w:p w14:paraId="323FD6B9" w14:textId="77777777" w:rsidR="005F592F" w:rsidRDefault="005F592F"/>
    <w:sectPr w:rsidR="005F592F">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BD35" w14:textId="77777777" w:rsidR="007A56EF" w:rsidRDefault="007A56EF">
      <w:pPr>
        <w:spacing w:after="0" w:line="240" w:lineRule="auto"/>
      </w:pPr>
      <w:r>
        <w:separator/>
      </w:r>
    </w:p>
  </w:endnote>
  <w:endnote w:type="continuationSeparator" w:id="0">
    <w:p w14:paraId="235246B9" w14:textId="77777777" w:rsidR="007A56EF" w:rsidRDefault="007A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5 Ligh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78A6" w14:textId="77777777" w:rsidR="002B4649" w:rsidRPr="002B4649" w:rsidRDefault="00000000" w:rsidP="002B4649">
    <w:pPr>
      <w:tabs>
        <w:tab w:val="center" w:pos="4536"/>
        <w:tab w:val="right" w:pos="9072"/>
      </w:tabs>
      <w:spacing w:after="0" w:line="240" w:lineRule="auto"/>
      <w:jc w:val="right"/>
      <w:rPr>
        <w:rFonts w:ascii="Arial" w:hAnsi="Arial" w:cs="Arial"/>
        <w:sz w:val="16"/>
        <w:szCs w:val="16"/>
      </w:rPr>
    </w:pPr>
    <w:r w:rsidRPr="002B4649">
      <w:rPr>
        <w:rFonts w:ascii="Arial" w:hAnsi="Arial" w:cs="Arial"/>
        <w:sz w:val="16"/>
        <w:szCs w:val="16"/>
      </w:rPr>
      <w:t>Walter Möri, Langenbruckstr. 7, 4614 Hägendorf    062 216 38 47, waltermoeri@outlook.com</w:t>
    </w:r>
  </w:p>
  <w:p w14:paraId="649C5D9B" w14:textId="77777777" w:rsidR="002B4649"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0EE9" w14:textId="77777777" w:rsidR="007A56EF" w:rsidRDefault="007A56EF">
      <w:pPr>
        <w:spacing w:after="0" w:line="240" w:lineRule="auto"/>
      </w:pPr>
      <w:r>
        <w:separator/>
      </w:r>
    </w:p>
  </w:footnote>
  <w:footnote w:type="continuationSeparator" w:id="0">
    <w:p w14:paraId="53DF7050" w14:textId="77777777" w:rsidR="007A56EF" w:rsidRDefault="007A5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E02E" w14:textId="77777777" w:rsidR="002B4649" w:rsidRPr="002B4649" w:rsidRDefault="00000000" w:rsidP="002B4649">
    <w:pPr>
      <w:tabs>
        <w:tab w:val="right" w:pos="9072"/>
      </w:tabs>
      <w:spacing w:after="0" w:line="240" w:lineRule="auto"/>
      <w:rPr>
        <w:rFonts w:ascii="Century Gothic" w:hAnsi="Century Gothic" w:cs="Century Gothic"/>
        <w:b/>
        <w:bCs/>
        <w:sz w:val="44"/>
        <w:szCs w:val="44"/>
      </w:rPr>
    </w:pPr>
    <w:r w:rsidRPr="002B4649">
      <w:rPr>
        <w:noProof/>
        <w:lang w:eastAsia="de-CH"/>
      </w:rPr>
      <w:drawing>
        <wp:anchor distT="0" distB="4572" distL="114300" distR="114300" simplePos="0" relativeHeight="251659264" behindDoc="1" locked="0" layoutInCell="1" allowOverlap="1" wp14:anchorId="27E6A633" wp14:editId="5682AD58">
          <wp:simplePos x="0" y="0"/>
          <wp:positionH relativeFrom="column">
            <wp:posOffset>5034280</wp:posOffset>
          </wp:positionH>
          <wp:positionV relativeFrom="paragraph">
            <wp:posOffset>29210</wp:posOffset>
          </wp:positionV>
          <wp:extent cx="743585" cy="725170"/>
          <wp:effectExtent l="0" t="0" r="0" b="0"/>
          <wp:wrapNone/>
          <wp:docPr id="2" name="Grafik 2" descr="Standarte im Kleinformat Kopi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0" descr="Standarte im Kleinformat Kopie.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725170"/>
                  </a:xfrm>
                  <a:prstGeom prst="rect">
                    <a:avLst/>
                  </a:prstGeom>
                  <a:noFill/>
                </pic:spPr>
              </pic:pic>
            </a:graphicData>
          </a:graphic>
          <wp14:sizeRelH relativeFrom="page">
            <wp14:pctWidth>0</wp14:pctWidth>
          </wp14:sizeRelH>
          <wp14:sizeRelV relativeFrom="page">
            <wp14:pctHeight>0</wp14:pctHeight>
          </wp14:sizeRelV>
        </wp:anchor>
      </w:drawing>
    </w:r>
    <w:r w:rsidRPr="002B4649">
      <w:rPr>
        <w:rFonts w:ascii="Century Gothic" w:hAnsi="Century Gothic" w:cs="Century Gothic"/>
        <w:sz w:val="28"/>
        <w:szCs w:val="28"/>
      </w:rPr>
      <w:t>Vereinigung der Schützen-Veteranen Olten-Gösgen</w:t>
    </w:r>
    <w:r w:rsidRPr="002B4649">
      <w:rPr>
        <w:rFonts w:ascii="Century Gothic" w:hAnsi="Century Gothic" w:cs="Century Gothic"/>
        <w:sz w:val="28"/>
        <w:szCs w:val="28"/>
      </w:rPr>
      <w:br/>
    </w:r>
    <w:r w:rsidRPr="002B4649">
      <w:rPr>
        <w:rFonts w:ascii="Century Gothic" w:hAnsi="Century Gothic" w:cs="Century Gothic"/>
        <w:b/>
        <w:bCs/>
        <w:spacing w:val="40"/>
        <w:sz w:val="44"/>
        <w:szCs w:val="44"/>
      </w:rPr>
      <w:t>VSVOG</w:t>
    </w:r>
  </w:p>
  <w:p w14:paraId="397E2AD7" w14:textId="77777777" w:rsidR="002B4649" w:rsidRPr="002B4649" w:rsidRDefault="00000000" w:rsidP="002B46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D385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96038E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7676537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90754C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849707946">
    <w:abstractNumId w:val="2"/>
  </w:num>
  <w:num w:numId="2" w16cid:durableId="980694013">
    <w:abstractNumId w:val="1"/>
  </w:num>
  <w:num w:numId="3" w16cid:durableId="559051064">
    <w:abstractNumId w:val="0"/>
  </w:num>
  <w:num w:numId="4" w16cid:durableId="805438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0B"/>
    <w:rsid w:val="003704C0"/>
    <w:rsid w:val="00572976"/>
    <w:rsid w:val="005F592F"/>
    <w:rsid w:val="00634B0B"/>
    <w:rsid w:val="007A56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1FC8"/>
  <w15:chartTrackingRefBased/>
  <w15:docId w15:val="{CE53E96F-5179-43F1-8075-468C83FE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572976"/>
    <w:pPr>
      <w:framePr w:w="4320" w:h="2160" w:hRule="exact" w:hSpace="141" w:wrap="auto" w:hAnchor="page" w:xAlign="center" w:yAlign="bottom"/>
      <w:spacing w:after="0" w:line="240" w:lineRule="auto"/>
      <w:ind w:left="1"/>
    </w:pPr>
    <w:rPr>
      <w:rFonts w:ascii="Arial" w:eastAsiaTheme="majorEastAsia" w:hAnsi="Arial" w:cstheme="majorBidi"/>
      <w:sz w:val="24"/>
      <w:szCs w:val="24"/>
    </w:rPr>
  </w:style>
  <w:style w:type="paragraph" w:styleId="Umschlagabsenderadresse">
    <w:name w:val="envelope return"/>
    <w:basedOn w:val="Standard"/>
    <w:uiPriority w:val="99"/>
    <w:semiHidden/>
    <w:unhideWhenUsed/>
    <w:rsid w:val="00572976"/>
    <w:pPr>
      <w:spacing w:after="0" w:line="240" w:lineRule="auto"/>
    </w:pPr>
    <w:rPr>
      <w:rFonts w:ascii="Arial" w:eastAsiaTheme="majorEastAsia" w:hAnsi="Arial" w:cstheme="majorBidi"/>
      <w:sz w:val="28"/>
      <w:szCs w:val="20"/>
    </w:rPr>
  </w:style>
  <w:style w:type="paragraph" w:styleId="Kopfzeile">
    <w:name w:val="header"/>
    <w:basedOn w:val="Standard"/>
    <w:link w:val="KopfzeileZchn"/>
    <w:uiPriority w:val="99"/>
    <w:unhideWhenUsed/>
    <w:rsid w:val="00634B0B"/>
    <w:pPr>
      <w:tabs>
        <w:tab w:val="center" w:pos="4536"/>
        <w:tab w:val="right" w:pos="9072"/>
      </w:tabs>
      <w:spacing w:after="0" w:line="240" w:lineRule="auto"/>
    </w:pPr>
    <w:rPr>
      <w:rFonts w:ascii="Frutiger LT Com 45 Light" w:eastAsia="Times New Roman" w:hAnsi="Frutiger LT Com 45 Light" w:cs="Frutiger LT Com 45 Light"/>
    </w:rPr>
  </w:style>
  <w:style w:type="character" w:customStyle="1" w:styleId="KopfzeileZchn">
    <w:name w:val="Kopfzeile Zchn"/>
    <w:basedOn w:val="Absatz-Standardschriftart"/>
    <w:link w:val="Kopfzeile"/>
    <w:uiPriority w:val="99"/>
    <w:rsid w:val="00634B0B"/>
    <w:rPr>
      <w:rFonts w:ascii="Frutiger LT Com 45 Light" w:eastAsia="Times New Roman" w:hAnsi="Frutiger LT Com 45 Light" w:cs="Frutiger LT Com 45 Light"/>
    </w:rPr>
  </w:style>
  <w:style w:type="paragraph" w:styleId="Fuzeile">
    <w:name w:val="footer"/>
    <w:basedOn w:val="Standard"/>
    <w:link w:val="FuzeileZchn"/>
    <w:uiPriority w:val="99"/>
    <w:unhideWhenUsed/>
    <w:rsid w:val="00634B0B"/>
    <w:pPr>
      <w:tabs>
        <w:tab w:val="center" w:pos="4536"/>
        <w:tab w:val="right" w:pos="9072"/>
      </w:tabs>
      <w:spacing w:after="0" w:line="240" w:lineRule="auto"/>
    </w:pPr>
    <w:rPr>
      <w:rFonts w:ascii="Frutiger LT Com 45 Light" w:eastAsia="Times New Roman" w:hAnsi="Frutiger LT Com 45 Light" w:cs="Frutiger LT Com 45 Light"/>
    </w:rPr>
  </w:style>
  <w:style w:type="character" w:customStyle="1" w:styleId="FuzeileZchn">
    <w:name w:val="Fußzeile Zchn"/>
    <w:basedOn w:val="Absatz-Standardschriftart"/>
    <w:link w:val="Fuzeile"/>
    <w:uiPriority w:val="99"/>
    <w:rsid w:val="00634B0B"/>
    <w:rPr>
      <w:rFonts w:ascii="Frutiger LT Com 45 Light" w:eastAsia="Times New Roman" w:hAnsi="Frutiger LT Com 45 Light" w:cs="Frutiger LT Com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sv.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vog.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svog.ch/Beitritt.htm" TargetMode="External"/><Relationship Id="rId4" Type="http://schemas.openxmlformats.org/officeDocument/2006/relationships/webSettings" Target="webSettings.xml"/><Relationship Id="rId9" Type="http://schemas.openxmlformats.org/officeDocument/2006/relationships/hyperlink" Target="http://www.vssv-astv.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3188</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Möri</dc:creator>
  <cp:keywords/>
  <dc:description/>
  <cp:lastModifiedBy>Walter Möri</cp:lastModifiedBy>
  <cp:revision>2</cp:revision>
  <dcterms:created xsi:type="dcterms:W3CDTF">2022-12-19T21:56:00Z</dcterms:created>
  <dcterms:modified xsi:type="dcterms:W3CDTF">2022-12-30T10:48:00Z</dcterms:modified>
</cp:coreProperties>
</file>